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72B" w:rsidRPr="005A272B" w:rsidRDefault="005A272B" w:rsidP="005A272B">
      <w:pPr>
        <w:ind w:left="6096"/>
        <w:rPr>
          <w:rFonts w:ascii="Times New Roman" w:hAnsi="Times New Roman" w:cs="Times New Roman"/>
          <w:sz w:val="24"/>
        </w:rPr>
      </w:pPr>
      <w:r w:rsidRPr="005A272B">
        <w:rPr>
          <w:rFonts w:ascii="Times New Roman" w:hAnsi="Times New Roman" w:cs="Times New Roman"/>
          <w:sz w:val="24"/>
        </w:rPr>
        <w:t>Jakarta, 12 Maret 2020</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Kepada:</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Yth. Human Resource </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PT. Anugerah Sejahtera</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Jalan Pattimura, Jakarta</w:t>
      </w:r>
    </w:p>
    <w:p w:rsidR="005A272B" w:rsidRPr="005A272B" w:rsidRDefault="005A272B" w:rsidP="005A272B">
      <w:pPr>
        <w:rPr>
          <w:rFonts w:ascii="Times New Roman" w:hAnsi="Times New Roman" w:cs="Times New Roman"/>
          <w:sz w:val="24"/>
        </w:rPr>
      </w:pP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Dengan hormat, </w:t>
      </w:r>
      <w:bookmarkStart w:id="0" w:name="_GoBack"/>
      <w:bookmarkEnd w:id="0"/>
    </w:p>
    <w:p w:rsidR="005A272B" w:rsidRPr="005A272B" w:rsidRDefault="005A272B" w:rsidP="005A272B">
      <w:pPr>
        <w:jc w:val="both"/>
        <w:rPr>
          <w:rFonts w:ascii="Times New Roman" w:hAnsi="Times New Roman" w:cs="Times New Roman"/>
          <w:sz w:val="24"/>
        </w:rPr>
      </w:pPr>
      <w:r w:rsidRPr="005A272B">
        <w:rPr>
          <w:rFonts w:ascii="Times New Roman" w:hAnsi="Times New Roman" w:cs="Times New Roman"/>
          <w:sz w:val="24"/>
        </w:rPr>
        <w:t>Bersama dengan surat ini, saya sebagai Asisten Manajer Logistik di PT Anugerah Sejahtera, berdasarkan surat keputusan dari direksi perusahaan, maka saya yang bertanda tangan di bawah ini :</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Nama  </w:t>
      </w:r>
      <w:r w:rsidRPr="005A272B">
        <w:rPr>
          <w:rFonts w:ascii="Times New Roman" w:hAnsi="Times New Roman" w:cs="Times New Roman"/>
          <w:sz w:val="24"/>
        </w:rPr>
        <w:tab/>
      </w:r>
      <w:r w:rsidRPr="005A272B">
        <w:rPr>
          <w:rFonts w:ascii="Times New Roman" w:hAnsi="Times New Roman" w:cs="Times New Roman"/>
          <w:sz w:val="24"/>
        </w:rPr>
        <w:tab/>
        <w:t xml:space="preserve">: Afgan Syailendra </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Departemen </w:t>
      </w:r>
      <w:r w:rsidRPr="005A272B">
        <w:rPr>
          <w:rFonts w:ascii="Times New Roman" w:hAnsi="Times New Roman" w:cs="Times New Roman"/>
          <w:sz w:val="24"/>
        </w:rPr>
        <w:tab/>
        <w:t>: Operasional</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Jabatan </w:t>
      </w:r>
      <w:r w:rsidRPr="005A272B">
        <w:rPr>
          <w:rFonts w:ascii="Times New Roman" w:hAnsi="Times New Roman" w:cs="Times New Roman"/>
          <w:sz w:val="24"/>
        </w:rPr>
        <w:tab/>
        <w:t>: Asisten Manajer Logistik</w:t>
      </w: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ID Karyawan </w:t>
      </w:r>
      <w:r w:rsidRPr="005A272B">
        <w:rPr>
          <w:rFonts w:ascii="Times New Roman" w:hAnsi="Times New Roman" w:cs="Times New Roman"/>
          <w:sz w:val="24"/>
        </w:rPr>
        <w:tab/>
        <w:t>: EMPL024</w:t>
      </w:r>
    </w:p>
    <w:p w:rsidR="005A272B" w:rsidRPr="005A272B" w:rsidRDefault="005A272B" w:rsidP="005A272B">
      <w:pPr>
        <w:jc w:val="both"/>
        <w:rPr>
          <w:rFonts w:ascii="Times New Roman" w:hAnsi="Times New Roman" w:cs="Times New Roman"/>
          <w:sz w:val="24"/>
        </w:rPr>
      </w:pPr>
      <w:r w:rsidRPr="005A272B">
        <w:rPr>
          <w:rFonts w:ascii="Times New Roman" w:hAnsi="Times New Roman" w:cs="Times New Roman"/>
          <w:sz w:val="24"/>
        </w:rPr>
        <w:t>Berniat menyampaikan pengunduran diri saya dari jabatan sebagai Asisten Manajer Logistik per tanggal 13 Maret 2020.</w:t>
      </w:r>
    </w:p>
    <w:p w:rsidR="005A272B" w:rsidRPr="005A272B" w:rsidRDefault="005A272B" w:rsidP="005A272B">
      <w:pPr>
        <w:jc w:val="both"/>
        <w:rPr>
          <w:rFonts w:ascii="Times New Roman" w:hAnsi="Times New Roman" w:cs="Times New Roman"/>
          <w:sz w:val="24"/>
        </w:rPr>
      </w:pPr>
      <w:r w:rsidRPr="005A272B">
        <w:rPr>
          <w:rFonts w:ascii="Times New Roman" w:hAnsi="Times New Roman" w:cs="Times New Roman"/>
          <w:sz w:val="24"/>
        </w:rPr>
        <w:t xml:space="preserve">Sebelumnya saya ucapkan terima kasih sebesar-besarnya atas dukungan dan kesempatan yang telah diberikan oleh pihak perusahaan kepada saya selama ini. Semua hal ini tentu akan membantu saya untuk bisa menjadi seseorang yang lebih professional lagi untuk ke depannya. Tak lupa, saya juga ingin menyampaikan permohonan maaf yang sebesar-besarnya kepada seluruh jajaran direksi PT. Anugerah Sejahtera beserta dengan rekan-rekan di departemen Operasional, apabila selama ini saya mempunyai banyak kesalahan baik yang disengaja ataupun tidak disengaja. </w:t>
      </w:r>
    </w:p>
    <w:p w:rsidR="005A272B" w:rsidRPr="005A272B" w:rsidRDefault="005A272B" w:rsidP="005A272B">
      <w:pPr>
        <w:jc w:val="both"/>
        <w:rPr>
          <w:rFonts w:ascii="Times New Roman" w:hAnsi="Times New Roman" w:cs="Times New Roman"/>
          <w:sz w:val="24"/>
        </w:rPr>
      </w:pPr>
      <w:r w:rsidRPr="005A272B">
        <w:rPr>
          <w:rFonts w:ascii="Times New Roman" w:hAnsi="Times New Roman" w:cs="Times New Roman"/>
          <w:sz w:val="24"/>
        </w:rPr>
        <w:t xml:space="preserve">Demi kelancaran tugas jabatan asisten manajer logistic, maka dengan ini saya juga bersedia untuk membantu hingga masa transisi berjalan. Semoga ke depannya PT Anugerah Sejahtera dapat terus berkembang menjadi lebih baik lagi. </w:t>
      </w:r>
    </w:p>
    <w:p w:rsidR="005A272B" w:rsidRPr="005A272B" w:rsidRDefault="005A272B" w:rsidP="005A272B">
      <w:pPr>
        <w:rPr>
          <w:rFonts w:ascii="Times New Roman" w:hAnsi="Times New Roman" w:cs="Times New Roman"/>
          <w:sz w:val="24"/>
        </w:rPr>
      </w:pPr>
    </w:p>
    <w:p w:rsidR="005A272B" w:rsidRPr="005A272B" w:rsidRDefault="005A272B" w:rsidP="005A272B">
      <w:pPr>
        <w:rPr>
          <w:rFonts w:ascii="Times New Roman" w:hAnsi="Times New Roman" w:cs="Times New Roman"/>
          <w:sz w:val="24"/>
        </w:rPr>
      </w:pPr>
      <w:r w:rsidRPr="005A272B">
        <w:rPr>
          <w:rFonts w:ascii="Times New Roman" w:hAnsi="Times New Roman" w:cs="Times New Roman"/>
          <w:sz w:val="24"/>
        </w:rPr>
        <w:t xml:space="preserve">Hormat saya, </w:t>
      </w:r>
    </w:p>
    <w:p w:rsidR="00733625" w:rsidRPr="005A272B" w:rsidRDefault="005A272B" w:rsidP="005A272B">
      <w:pPr>
        <w:rPr>
          <w:rFonts w:ascii="Times New Roman" w:hAnsi="Times New Roman" w:cs="Times New Roman"/>
          <w:sz w:val="24"/>
        </w:rPr>
      </w:pPr>
      <w:r w:rsidRPr="005A272B">
        <w:rPr>
          <w:rFonts w:ascii="Times New Roman" w:hAnsi="Times New Roman" w:cs="Times New Roman"/>
          <w:sz w:val="24"/>
        </w:rPr>
        <w:t>Afgan Syailendra</w:t>
      </w:r>
    </w:p>
    <w:sectPr w:rsidR="00733625" w:rsidRPr="005A272B" w:rsidSect="005A272B">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2B"/>
    <w:rsid w:val="00231FBA"/>
    <w:rsid w:val="002F245F"/>
    <w:rsid w:val="00560B05"/>
    <w:rsid w:val="005A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8BCD0-2F8B-4168-8981-A339D3A6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2021-04-04T06:40:00Z</dcterms:created>
  <dcterms:modified xsi:type="dcterms:W3CDTF">2021-04-04T06:41:00Z</dcterms:modified>
</cp:coreProperties>
</file>